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59E6" w14:textId="77777777" w:rsidR="00B66C0C" w:rsidRDefault="00B66C0C" w:rsidP="005A26E5">
      <w:pPr>
        <w:jc w:val="both"/>
        <w:rPr>
          <w:b/>
          <w:sz w:val="32"/>
          <w:szCs w:val="32"/>
        </w:rPr>
      </w:pPr>
    </w:p>
    <w:p w14:paraId="57C5CCE8" w14:textId="681DD6A7" w:rsidR="00247C90" w:rsidRPr="00483D77" w:rsidRDefault="00B66C0C" w:rsidP="005A26E5">
      <w:pPr>
        <w:jc w:val="center"/>
        <w:rPr>
          <w:b/>
          <w:color w:val="FF0000"/>
          <w:sz w:val="44"/>
          <w:szCs w:val="44"/>
        </w:rPr>
      </w:pPr>
      <w:r w:rsidRPr="00483D77">
        <w:rPr>
          <w:b/>
          <w:color w:val="FF0000"/>
          <w:sz w:val="44"/>
          <w:szCs w:val="44"/>
        </w:rPr>
        <w:t>Influencias en el destino y la suerte</w:t>
      </w:r>
    </w:p>
    <w:p w14:paraId="2716336C" w14:textId="77777777" w:rsidR="00B92516" w:rsidRPr="00B92516" w:rsidRDefault="00B92516" w:rsidP="005A26E5">
      <w:pPr>
        <w:jc w:val="both"/>
        <w:rPr>
          <w:b/>
          <w:u w:val="single"/>
        </w:rPr>
      </w:pPr>
    </w:p>
    <w:p w14:paraId="339B3ED9" w14:textId="58C124ED" w:rsidR="00230BCD" w:rsidRDefault="00230BCD" w:rsidP="005A26E5">
      <w:pPr>
        <w:jc w:val="both"/>
        <w:rPr>
          <w:b/>
          <w:u w:val="single"/>
        </w:rPr>
      </w:pPr>
      <w:r w:rsidRPr="00B92516">
        <w:rPr>
          <w:b/>
          <w:u w:val="single"/>
        </w:rPr>
        <w:t>INTOXICACION DE RADIACIONES</w:t>
      </w:r>
    </w:p>
    <w:p w14:paraId="03A35F9C" w14:textId="77777777" w:rsidR="00BC3BB1" w:rsidRDefault="00BC3BB1" w:rsidP="005A26E5">
      <w:pPr>
        <w:jc w:val="both"/>
        <w:rPr>
          <w:b/>
        </w:rPr>
      </w:pPr>
    </w:p>
    <w:p w14:paraId="61854FB5" w14:textId="5BC0AB2B" w:rsidR="00BC3BB1" w:rsidRPr="003E0C60" w:rsidRDefault="00DD3004" w:rsidP="005A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3E0C60">
        <w:rPr>
          <w:b/>
          <w:sz w:val="44"/>
          <w:szCs w:val="44"/>
        </w:rPr>
        <w:t xml:space="preserve">Ultima </w:t>
      </w:r>
      <w:r w:rsidR="00BC3BB1" w:rsidRPr="003E0C60">
        <w:rPr>
          <w:b/>
          <w:sz w:val="44"/>
          <w:szCs w:val="44"/>
        </w:rPr>
        <w:t>N</w:t>
      </w:r>
      <w:r w:rsidRPr="003E0C60">
        <w:rPr>
          <w:b/>
          <w:sz w:val="44"/>
          <w:szCs w:val="44"/>
        </w:rPr>
        <w:t>oticias marzo 2019</w:t>
      </w:r>
      <w:r w:rsidRPr="003E0C60">
        <w:rPr>
          <w:sz w:val="44"/>
          <w:szCs w:val="44"/>
        </w:rPr>
        <w:t>:</w:t>
      </w:r>
    </w:p>
    <w:p w14:paraId="04B27BFB" w14:textId="5F16C2E3" w:rsidR="00DD3004" w:rsidRDefault="00DD3004" w:rsidP="005A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7365D" w:themeColor="text2" w:themeShade="BF"/>
        </w:rPr>
      </w:pPr>
      <w:r w:rsidRPr="00FF4CA0">
        <w:rPr>
          <w:sz w:val="32"/>
          <w:szCs w:val="32"/>
        </w:rPr>
        <w:t xml:space="preserve">250 </w:t>
      </w:r>
      <w:r w:rsidR="005A26E5" w:rsidRPr="00FF4CA0">
        <w:rPr>
          <w:sz w:val="32"/>
          <w:szCs w:val="32"/>
        </w:rPr>
        <w:t>científicos</w:t>
      </w:r>
      <w:r w:rsidRPr="00FF4CA0">
        <w:rPr>
          <w:sz w:val="32"/>
          <w:szCs w:val="32"/>
        </w:rPr>
        <w:t xml:space="preserve"> </w:t>
      </w:r>
      <w:r w:rsidR="00BC3BB1" w:rsidRPr="00FF4CA0">
        <w:rPr>
          <w:sz w:val="32"/>
          <w:szCs w:val="32"/>
        </w:rPr>
        <w:t xml:space="preserve">de 40 países dicen que </w:t>
      </w:r>
      <w:proofErr w:type="spellStart"/>
      <w:r w:rsidR="00BC3BB1" w:rsidRPr="00FF4CA0">
        <w:rPr>
          <w:sz w:val="32"/>
          <w:szCs w:val="32"/>
        </w:rPr>
        <w:t>Wi</w:t>
      </w:r>
      <w:proofErr w:type="spellEnd"/>
      <w:r w:rsidR="00BC3BB1" w:rsidRPr="00FF4CA0">
        <w:rPr>
          <w:sz w:val="32"/>
          <w:szCs w:val="32"/>
        </w:rPr>
        <w:t xml:space="preserve"> Fi, 5 G, celulares causa </w:t>
      </w:r>
      <w:r w:rsidR="00FF4CA0" w:rsidRPr="00FF4CA0">
        <w:rPr>
          <w:sz w:val="32"/>
          <w:szCs w:val="32"/>
        </w:rPr>
        <w:t>cáncer</w:t>
      </w:r>
      <w:r w:rsidR="00BC3BB1" w:rsidRPr="00FF4CA0">
        <w:rPr>
          <w:sz w:val="32"/>
          <w:szCs w:val="32"/>
        </w:rPr>
        <w:t>:</w:t>
      </w:r>
      <w:r w:rsidR="00BC3BB1">
        <w:t xml:space="preserve"> </w:t>
      </w:r>
      <w:hyperlink r:id="rId5" w:history="1">
        <w:r w:rsidR="003E0C60" w:rsidRPr="00E60B12">
          <w:rPr>
            <w:rStyle w:val="Hyperlink"/>
            <w:color w:val="0000BF" w:themeColor="hyperlink" w:themeShade="BF"/>
          </w:rPr>
          <w:t>https://www.dailymail.co.uk/health/article-6796679/Are-AirPods-dangerous-250-scientists-warn-be.html</w:t>
        </w:r>
      </w:hyperlink>
    </w:p>
    <w:p w14:paraId="741F9D0B" w14:textId="77777777" w:rsidR="003E0C60" w:rsidRPr="003E0C60" w:rsidRDefault="003E0C60" w:rsidP="005A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7365D" w:themeColor="text2" w:themeShade="BF"/>
        </w:rPr>
      </w:pPr>
    </w:p>
    <w:p w14:paraId="7F7615A0" w14:textId="390598C0" w:rsidR="00BC3BB1" w:rsidRDefault="003E0C60" w:rsidP="003E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E0C60">
        <w:rPr>
          <w:b/>
          <w:sz w:val="28"/>
          <w:szCs w:val="28"/>
        </w:rPr>
        <w:t xml:space="preserve">Cuatro estudiantes con Cáncer por torres celular: </w:t>
      </w:r>
      <w:hyperlink r:id="rId6" w:history="1">
        <w:r w:rsidRPr="00E60B12">
          <w:rPr>
            <w:rStyle w:val="Hyperlink"/>
          </w:rPr>
          <w:t>https://www.youtube.com/watch?v=L7l6FpdsyuQ</w:t>
        </w:r>
      </w:hyperlink>
    </w:p>
    <w:p w14:paraId="7DBDDD81" w14:textId="6DC7F8D2" w:rsidR="003E0C60" w:rsidRDefault="003E0C60" w:rsidP="003E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n-US"/>
        </w:rPr>
        <w:drawing>
          <wp:inline distT="0" distB="0" distL="0" distR="0" wp14:anchorId="2BA17778" wp14:editId="3C914A86">
            <wp:extent cx="5486400" cy="2880360"/>
            <wp:effectExtent l="0" t="0" r="0" b="0"/>
            <wp:docPr id="4" name="Picture 4" descr="Parents Blame School Cell Tower for Child Cancer Cases, As Radiation Expert Warns 'Absolutely Dangerous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ents Blame School Cell Tower for Child Cancer Cases, As Radiation Expert Warns 'Absolutely Dangerous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586D7" w14:textId="77777777" w:rsidR="003E0C60" w:rsidRDefault="003E0C60" w:rsidP="003E0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3054F8" w14:textId="77777777" w:rsidR="003E0C60" w:rsidRDefault="003E0C60" w:rsidP="005A26E5">
      <w:pPr>
        <w:jc w:val="both"/>
      </w:pPr>
    </w:p>
    <w:p w14:paraId="118B3B34" w14:textId="32FAD7AA" w:rsidR="00FF4CA0" w:rsidRDefault="00230BCD" w:rsidP="005A26E5">
      <w:pPr>
        <w:jc w:val="both"/>
      </w:pPr>
      <w:r>
        <w:t xml:space="preserve">Las Naciones Unidas y muchos </w:t>
      </w:r>
      <w:r w:rsidR="00817E6C">
        <w:t>médicos</w:t>
      </w:r>
      <w:r>
        <w:t xml:space="preserve"> a </w:t>
      </w:r>
      <w:r w:rsidR="00817E6C">
        <w:t>través</w:t>
      </w:r>
      <w:r>
        <w:t xml:space="preserve"> del mundo piensan que la influencia mas negativa y grande en la salud ya para el </w:t>
      </w:r>
      <w:r w:rsidR="00B66C0C">
        <w:t>año</w:t>
      </w:r>
      <w:r>
        <w:t xml:space="preserve"> 20</w:t>
      </w:r>
      <w:r w:rsidR="00903F1D">
        <w:t>20</w:t>
      </w:r>
      <w:r>
        <w:t xml:space="preserve"> son los danos de las radiaciones del wifi, 5G, celular, juegos </w:t>
      </w:r>
      <w:r w:rsidR="00817E6C">
        <w:t>electrónicos</w:t>
      </w:r>
      <w:r>
        <w:t xml:space="preserve">, torres celulares, etc. Ya las radiaciones son la influencia mas importante en el desarrollo de los </w:t>
      </w:r>
      <w:r w:rsidR="00817E6C">
        <w:t>niños</w:t>
      </w:r>
      <w:r>
        <w:t xml:space="preserve"> y jóvenes</w:t>
      </w:r>
      <w:r w:rsidR="00817E6C">
        <w:t xml:space="preserve">. </w:t>
      </w:r>
    </w:p>
    <w:p w14:paraId="15C1770D" w14:textId="77777777" w:rsidR="00FF4CA0" w:rsidRDefault="00FF4CA0" w:rsidP="005A26E5">
      <w:pPr>
        <w:jc w:val="both"/>
      </w:pPr>
    </w:p>
    <w:p w14:paraId="65C6D5AF" w14:textId="61E390CA" w:rsidR="006F59FE" w:rsidRDefault="00230BCD" w:rsidP="005A26E5">
      <w:pPr>
        <w:jc w:val="both"/>
      </w:pPr>
      <w:r>
        <w:t xml:space="preserve">Frances Fox es una de las </w:t>
      </w:r>
      <w:r w:rsidR="00817E6C">
        <w:t>únicas</w:t>
      </w:r>
      <w:r>
        <w:t xml:space="preserve"> personas que pueden hacer un análisis de esta nueva influencia en tu vida y especialmente en </w:t>
      </w:r>
      <w:r w:rsidR="00B66C0C">
        <w:t>las vidas</w:t>
      </w:r>
      <w:r>
        <w:t xml:space="preserve"> de tus hijos. Tiene muchos videos en su canal de Youtube FRANCESFOXREVEALS y su página de Facebook FRANCESFOXREVEALS, sobre esta influencia</w:t>
      </w:r>
      <w:r w:rsidR="006F59FE">
        <w:t xml:space="preserve"> que va cada </w:t>
      </w:r>
      <w:r w:rsidR="00817E6C">
        <w:t>día</w:t>
      </w:r>
      <w:r w:rsidR="006F59FE">
        <w:t xml:space="preserve"> en aumento. </w:t>
      </w:r>
    </w:p>
    <w:p w14:paraId="72368446" w14:textId="307D6B0A" w:rsidR="00DC41B5" w:rsidRDefault="00DC41B5" w:rsidP="005A26E5">
      <w:pPr>
        <w:jc w:val="both"/>
      </w:pPr>
    </w:p>
    <w:p w14:paraId="568030FA" w14:textId="77777777" w:rsidR="00DC41B5" w:rsidRDefault="00DC41B5" w:rsidP="005A26E5">
      <w:pPr>
        <w:jc w:val="both"/>
      </w:pPr>
    </w:p>
    <w:p w14:paraId="0EE3D891" w14:textId="77777777" w:rsidR="00DC41B5" w:rsidRDefault="00DC41B5" w:rsidP="00DC41B5">
      <w:pPr>
        <w:pStyle w:val="ListParagraph"/>
        <w:ind w:hanging="720"/>
        <w:rPr>
          <w:b/>
          <w:u w:val="single"/>
        </w:rPr>
      </w:pPr>
      <w:r w:rsidRPr="00B66C0C">
        <w:rPr>
          <w:b/>
          <w:u w:val="single"/>
        </w:rPr>
        <w:t>HECHIZOS, MAGIA NEGRA, VOODOO</w:t>
      </w:r>
    </w:p>
    <w:p w14:paraId="55F7DBCF" w14:textId="77777777" w:rsidR="00DC41B5" w:rsidRDefault="00DC41B5" w:rsidP="00DC41B5">
      <w:pPr>
        <w:pStyle w:val="ListParagraph"/>
        <w:ind w:hanging="720"/>
        <w:rPr>
          <w:b/>
          <w:u w:val="single"/>
        </w:rPr>
      </w:pPr>
    </w:p>
    <w:p w14:paraId="20B889B0" w14:textId="77777777" w:rsidR="00DC41B5" w:rsidRPr="00483D77" w:rsidRDefault="00DC41B5" w:rsidP="00DC41B5">
      <w:pPr>
        <w:pStyle w:val="ListParagraph"/>
        <w:ind w:hanging="720"/>
        <w:rPr>
          <w:b/>
          <w:u w:val="single"/>
        </w:rPr>
      </w:pPr>
      <w:r>
        <w:t xml:space="preserve">Hechizo. Muchos jóvenes y niños tienen hechizos que estaban dirigido hacia uno de los padres. </w:t>
      </w:r>
    </w:p>
    <w:p w14:paraId="6286F795" w14:textId="77777777" w:rsidR="00DC41B5" w:rsidRDefault="00DC41B5" w:rsidP="00DC41B5">
      <w:pPr>
        <w:pStyle w:val="ListParagraph"/>
        <w:numPr>
          <w:ilvl w:val="0"/>
          <w:numId w:val="5"/>
        </w:numPr>
      </w:pPr>
      <w:r>
        <w:t>Hechizo Ancestral-</w:t>
      </w:r>
      <w:r w:rsidRPr="00B66C0C">
        <w:t xml:space="preserve"> </w:t>
      </w:r>
      <w:r>
        <w:t>VIDEO SOBRE HECHIZOS DE NACIMIENTO (</w:t>
      </w:r>
      <w:hyperlink r:id="rId8" w:history="1">
        <w:r w:rsidRPr="00F46921">
          <w:rPr>
            <w:rStyle w:val="Hyperlink"/>
          </w:rPr>
          <w:t>https://www.youtube.com/whatch?v=tK2cDgxk8TQ&amp;t=326s</w:t>
        </w:r>
      </w:hyperlink>
      <w:r>
        <w:t>)</w:t>
      </w:r>
    </w:p>
    <w:p w14:paraId="6ED4F661" w14:textId="77777777" w:rsidR="00DC41B5" w:rsidRDefault="00DC41B5" w:rsidP="00DC41B5">
      <w:pPr>
        <w:pStyle w:val="ListParagraph"/>
        <w:numPr>
          <w:ilvl w:val="0"/>
          <w:numId w:val="5"/>
        </w:numPr>
      </w:pPr>
      <w:r>
        <w:t>Hechizo X GRANDE-</w:t>
      </w:r>
      <w:r w:rsidRPr="00B66C0C">
        <w:t xml:space="preserve"> </w:t>
      </w:r>
      <w:r>
        <w:t>VIDEO HECHIZO X GRANDE: (</w:t>
      </w:r>
      <w:hyperlink r:id="rId9" w:history="1">
        <w:r w:rsidRPr="00F46921">
          <w:rPr>
            <w:rStyle w:val="Hyperlink"/>
          </w:rPr>
          <w:t>https://www.youtube.com/whatch?v=YF1cRx5bi8g&amp;t=1s</w:t>
        </w:r>
      </w:hyperlink>
      <w:r>
        <w:t>)</w:t>
      </w:r>
    </w:p>
    <w:p w14:paraId="7AFCCC9D" w14:textId="77777777" w:rsidR="00DC41B5" w:rsidRDefault="00DC41B5" w:rsidP="00DC41B5">
      <w:pPr>
        <w:pStyle w:val="ListParagraph"/>
      </w:pPr>
    </w:p>
    <w:p w14:paraId="4F429A18" w14:textId="77777777" w:rsidR="00DC41B5" w:rsidRPr="00B66C0C" w:rsidRDefault="00DC41B5" w:rsidP="00DC41B5">
      <w:pPr>
        <w:rPr>
          <w:b/>
        </w:rPr>
      </w:pPr>
    </w:p>
    <w:p w14:paraId="491E7CAF" w14:textId="77777777" w:rsidR="00DC41B5" w:rsidRPr="00B66C0C" w:rsidRDefault="00DC41B5" w:rsidP="00DC41B5">
      <w:pPr>
        <w:rPr>
          <w:b/>
        </w:rPr>
      </w:pPr>
      <w:r w:rsidRPr="00B66C0C">
        <w:rPr>
          <w:b/>
        </w:rPr>
        <w:t>RECOMENDACIONES SI TIENES HECHIZOS</w:t>
      </w:r>
    </w:p>
    <w:p w14:paraId="31A229FB" w14:textId="77777777" w:rsidR="00DC41B5" w:rsidRPr="00B92516" w:rsidRDefault="00DC41B5" w:rsidP="00DC41B5">
      <w:pPr>
        <w:pStyle w:val="ListParagraph"/>
        <w:ind w:hanging="720"/>
        <w:jc w:val="both"/>
        <w:rPr>
          <w:b/>
        </w:rPr>
      </w:pPr>
      <w:r>
        <w:t xml:space="preserve">Los hechizos son bloqueos a tus intenciones y no se caen solos.  Recomendamos que se quiten los hechizos acudiendo a persona de confianza y profesional. Si no tiene quien quite el hechizo nosotros lo podemos hacer. El costo es de $500 </w:t>
      </w:r>
      <w:r w:rsidRPr="00B92516">
        <w:t>por hechizo.  Nota: Nunca decimos ni sabemos quiénes hicieron el hechizo.</w:t>
      </w:r>
    </w:p>
    <w:p w14:paraId="353144F2" w14:textId="77777777" w:rsidR="00DC41B5" w:rsidRDefault="00DC41B5" w:rsidP="00DC41B5"/>
    <w:p w14:paraId="3E2ECBAF" w14:textId="77777777" w:rsidR="00DC41B5" w:rsidRDefault="00DC41B5" w:rsidP="00DC41B5"/>
    <w:p w14:paraId="2448D543" w14:textId="77777777" w:rsidR="00DC41B5" w:rsidRDefault="00DC41B5" w:rsidP="00DC41B5"/>
    <w:p w14:paraId="192A3945" w14:textId="77777777" w:rsidR="00DC41B5" w:rsidRDefault="00DC41B5" w:rsidP="00DC41B5"/>
    <w:p w14:paraId="18008606" w14:textId="77777777" w:rsidR="00903F1D" w:rsidRDefault="00903F1D" w:rsidP="005A26E5">
      <w:pPr>
        <w:jc w:val="both"/>
      </w:pPr>
      <w:bookmarkStart w:id="0" w:name="_GoBack"/>
      <w:bookmarkEnd w:id="0"/>
    </w:p>
    <w:p w14:paraId="029A83DC" w14:textId="77777777" w:rsidR="00483D77" w:rsidRDefault="006F59FE" w:rsidP="005A26E5">
      <w:pPr>
        <w:ind w:left="720"/>
        <w:jc w:val="both"/>
      </w:pPr>
      <w:r w:rsidRPr="00903F1D">
        <w:rPr>
          <w:b/>
        </w:rPr>
        <w:t>Espiral de la microonda</w:t>
      </w:r>
      <w:r>
        <w:t xml:space="preserve">. Tiene la espiral </w:t>
      </w:r>
      <w:r w:rsidR="00247C90">
        <w:t>roja de frecuencia de microondas que vienen de wifi y 5</w:t>
      </w:r>
      <w:r w:rsidR="00903F1D">
        <w:t>G, celulares, juegos electrónicos, etc.</w:t>
      </w:r>
      <w:r w:rsidR="00247C90">
        <w:t xml:space="preserve">  </w:t>
      </w:r>
      <w:r w:rsidR="00C42EB1">
        <w:t>e</w:t>
      </w:r>
      <w:r w:rsidR="00B66C0C">
        <w:t>n ambiente</w:t>
      </w:r>
      <w:r w:rsidR="00247C90">
        <w:t xml:space="preserve"> donde vive/trabaja</w:t>
      </w:r>
      <w:r w:rsidR="00C42EB1">
        <w:t>.</w:t>
      </w:r>
    </w:p>
    <w:p w14:paraId="672259C9" w14:textId="1BA7658B" w:rsidR="00247C90" w:rsidRDefault="00483D77" w:rsidP="005A26E5">
      <w:pPr>
        <w:ind w:left="720"/>
        <w:jc w:val="both"/>
        <w:rPr>
          <w:color w:val="0070C0"/>
        </w:rPr>
      </w:pPr>
      <w:r>
        <w:rPr>
          <w:noProof/>
          <w:lang w:val="en-US"/>
        </w:rPr>
        <w:drawing>
          <wp:inline distT="0" distB="0" distL="0" distR="0" wp14:anchorId="7FEF4E3F" wp14:editId="044B70BC">
            <wp:extent cx="3606800" cy="3635187"/>
            <wp:effectExtent l="0" t="0" r="0" b="3810"/>
            <wp:docPr id="2" name="Picture 2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ces Facebook posts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354" cy="363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EB1">
        <w:t xml:space="preserve"> Video: </w:t>
      </w:r>
    </w:p>
    <w:p w14:paraId="74081F13" w14:textId="7D4B4FD0" w:rsidR="00B92516" w:rsidRPr="00C42EB1" w:rsidRDefault="00B92516" w:rsidP="005A26E5">
      <w:pPr>
        <w:ind w:left="720"/>
        <w:jc w:val="both"/>
        <w:rPr>
          <w:color w:val="0070C0"/>
        </w:rPr>
      </w:pPr>
      <w:r w:rsidRPr="00B92516">
        <w:rPr>
          <w:color w:val="0070C0"/>
        </w:rPr>
        <w:t>https://www.youtube.com/watch?v=b7L6FFSL0u8&amp;t=22s</w:t>
      </w:r>
    </w:p>
    <w:p w14:paraId="2BDB6A68" w14:textId="77777777" w:rsidR="00247C90" w:rsidRDefault="00663A11" w:rsidP="005A26E5">
      <w:pPr>
        <w:ind w:firstLine="720"/>
        <w:jc w:val="both"/>
      </w:pPr>
      <w:r>
        <w:t>Síntomas</w:t>
      </w:r>
      <w:r w:rsidR="00247C90">
        <w:t>:</w:t>
      </w:r>
    </w:p>
    <w:p w14:paraId="1B8DF153" w14:textId="77777777" w:rsidR="00247C90" w:rsidRDefault="00247C90" w:rsidP="005A26E5">
      <w:pPr>
        <w:pStyle w:val="ListParagraph"/>
        <w:numPr>
          <w:ilvl w:val="0"/>
          <w:numId w:val="1"/>
        </w:numPr>
        <w:jc w:val="both"/>
      </w:pPr>
      <w:r>
        <w:t>Agotamiento</w:t>
      </w:r>
    </w:p>
    <w:p w14:paraId="2F6FB2F4" w14:textId="77777777" w:rsidR="00903F1D" w:rsidRDefault="00903F1D" w:rsidP="005A26E5">
      <w:pPr>
        <w:pStyle w:val="ListParagraph"/>
        <w:numPr>
          <w:ilvl w:val="0"/>
          <w:numId w:val="1"/>
        </w:numPr>
        <w:jc w:val="both"/>
      </w:pPr>
      <w:r>
        <w:t>Falta de memoria</w:t>
      </w:r>
    </w:p>
    <w:p w14:paraId="6B30FE26" w14:textId="77777777" w:rsidR="00247C90" w:rsidRDefault="00247C90" w:rsidP="005A26E5">
      <w:pPr>
        <w:pStyle w:val="ListParagraph"/>
        <w:numPr>
          <w:ilvl w:val="0"/>
          <w:numId w:val="1"/>
        </w:numPr>
        <w:jc w:val="both"/>
      </w:pPr>
      <w:r>
        <w:t>Aumento de frustraciones, rabietas, violencia emocional</w:t>
      </w:r>
    </w:p>
    <w:p w14:paraId="5192EAE5" w14:textId="77777777" w:rsidR="006C6A87" w:rsidRDefault="00663A11" w:rsidP="005A26E5">
      <w:pPr>
        <w:pStyle w:val="ListParagraph"/>
        <w:numPr>
          <w:ilvl w:val="0"/>
          <w:numId w:val="1"/>
        </w:numPr>
        <w:jc w:val="both"/>
      </w:pPr>
      <w:r>
        <w:t>Cambio de carácter</w:t>
      </w:r>
    </w:p>
    <w:p w14:paraId="0C4A2D09" w14:textId="77777777" w:rsidR="006C6A87" w:rsidRDefault="006C6A87" w:rsidP="005A26E5">
      <w:pPr>
        <w:pStyle w:val="ListParagraph"/>
        <w:numPr>
          <w:ilvl w:val="0"/>
          <w:numId w:val="1"/>
        </w:numPr>
        <w:jc w:val="both"/>
      </w:pPr>
      <w:r>
        <w:t>Eventualmente, dicho por el gobierno, estas radiaciones pueden causar el cáncer.</w:t>
      </w:r>
    </w:p>
    <w:p w14:paraId="14AE5D95" w14:textId="77777777" w:rsidR="006C6A87" w:rsidRDefault="006C6A87" w:rsidP="005A26E5">
      <w:pPr>
        <w:jc w:val="both"/>
      </w:pPr>
      <w:r>
        <w:t>RECOMENDACIONES</w:t>
      </w:r>
    </w:p>
    <w:p w14:paraId="0048D029" w14:textId="77777777" w:rsidR="006C6A87" w:rsidRDefault="006C6A87" w:rsidP="005A26E5">
      <w:pPr>
        <w:pStyle w:val="ListParagraph"/>
        <w:numPr>
          <w:ilvl w:val="0"/>
          <w:numId w:val="3"/>
        </w:numPr>
        <w:jc w:val="both"/>
      </w:pPr>
      <w:r>
        <w:t>Alejarte de todo lo que emita radiaciones</w:t>
      </w:r>
    </w:p>
    <w:p w14:paraId="56210921" w14:textId="77777777" w:rsidR="00FF4CA0" w:rsidRDefault="006C6A87" w:rsidP="005A26E5">
      <w:pPr>
        <w:pStyle w:val="ListParagraph"/>
        <w:numPr>
          <w:ilvl w:val="0"/>
          <w:numId w:val="3"/>
        </w:numPr>
        <w:jc w:val="both"/>
      </w:pPr>
      <w:r>
        <w:t>Sanar y limpiar el elemento fuego que esta congestionando tu ambiente y tu cuerpo.</w:t>
      </w:r>
    </w:p>
    <w:p w14:paraId="66014A3B" w14:textId="53754D3D" w:rsidR="006C6A87" w:rsidRDefault="006C6A87" w:rsidP="005A26E5">
      <w:pPr>
        <w:pStyle w:val="ListParagraph"/>
        <w:numPr>
          <w:ilvl w:val="0"/>
          <w:numId w:val="3"/>
        </w:numPr>
        <w:jc w:val="both"/>
      </w:pPr>
      <w:r>
        <w:t xml:space="preserve">Tomar aceite de CBD para que no este tan agotado y baje el fuego que se transfiere por el wifi, etc. </w:t>
      </w:r>
    </w:p>
    <w:p w14:paraId="5A8993C8" w14:textId="77777777" w:rsidR="006C6A87" w:rsidRDefault="006C6A87" w:rsidP="005A26E5">
      <w:pPr>
        <w:pStyle w:val="ListParagraph"/>
        <w:numPr>
          <w:ilvl w:val="0"/>
          <w:numId w:val="3"/>
        </w:numPr>
        <w:jc w:val="both"/>
      </w:pPr>
      <w:r>
        <w:t>Para bajar el fuego de tu ambiente, casa y especialmente tu dormitorio, recomendamos el Aromaterapia del Aceite de CBD y Coconut.</w:t>
      </w:r>
    </w:p>
    <w:p w14:paraId="6AF74B40" w14:textId="77777777" w:rsidR="00903F1D" w:rsidRDefault="00903F1D" w:rsidP="005A26E5">
      <w:pPr>
        <w:jc w:val="both"/>
      </w:pPr>
    </w:p>
    <w:p w14:paraId="2C0ED029" w14:textId="5AAF01DC" w:rsidR="00247C90" w:rsidRDefault="006C6A87" w:rsidP="005A26E5">
      <w:pPr>
        <w:jc w:val="both"/>
        <w:rPr>
          <w:b/>
          <w:u w:val="single"/>
        </w:rPr>
      </w:pPr>
      <w:r w:rsidRPr="00B92516">
        <w:rPr>
          <w:b/>
          <w:u w:val="single"/>
        </w:rPr>
        <w:t>CONGESTION DE ELEMENTO FUEGO</w:t>
      </w:r>
    </w:p>
    <w:p w14:paraId="06E73595" w14:textId="129137FE" w:rsidR="005A26E5" w:rsidRPr="005A26E5" w:rsidRDefault="005A26E5" w:rsidP="005A26E5">
      <w:pPr>
        <w:jc w:val="both"/>
      </w:pPr>
      <w:r w:rsidRPr="005A26E5">
        <w:t>TODOS LOS JOVENES Y NINOS HOY DEBEN ESTAR TOMANDO EL ACEITE DE CBD QUE ES DE CANNABIS PORQUE AYUDA A PURIFICAR Y A PROTEGER DEL ELEMENTO FUEGO DE LOS CELULARES, JUEGOS ELECSTRONOCIS, WI FI Y 5g.</w:t>
      </w:r>
    </w:p>
    <w:p w14:paraId="4F547CC0" w14:textId="77777777" w:rsidR="00247C90" w:rsidRDefault="00903F1D" w:rsidP="005A26E5">
      <w:pPr>
        <w:jc w:val="both"/>
      </w:pPr>
      <w:r>
        <w:t>Las congestiones del elemento fuego es peligroso porque d</w:t>
      </w:r>
      <w:r w:rsidR="00247C90">
        <w:t xml:space="preserve">ebilita </w:t>
      </w:r>
      <w:r>
        <w:t xml:space="preserve">el </w:t>
      </w:r>
      <w:r w:rsidR="00247C90">
        <w:t xml:space="preserve">aura protectora y permite la entrada de </w:t>
      </w:r>
      <w:r w:rsidR="00663A11">
        <w:t>espíritus</w:t>
      </w:r>
      <w:r>
        <w:t xml:space="preserve"> y afecta la salud del área afectada.</w:t>
      </w:r>
    </w:p>
    <w:p w14:paraId="7742B301" w14:textId="77777777" w:rsidR="00903F1D" w:rsidRDefault="00903F1D" w:rsidP="005A26E5">
      <w:pPr>
        <w:jc w:val="both"/>
      </w:pPr>
    </w:p>
    <w:p w14:paraId="54DA24B9" w14:textId="77777777" w:rsidR="00247C90" w:rsidRDefault="00247C90" w:rsidP="005A26E5">
      <w:pPr>
        <w:ind w:left="360"/>
        <w:jc w:val="both"/>
      </w:pPr>
      <w:r w:rsidRPr="00903F1D">
        <w:rPr>
          <w:b/>
        </w:rPr>
        <w:t>Garganta congestionada</w:t>
      </w:r>
      <w:r>
        <w:t xml:space="preserve"> por no expresar frustraciones. Puede eventualmente traer problemas en todos los </w:t>
      </w:r>
      <w:r w:rsidR="00663A11">
        <w:t>órganos</w:t>
      </w:r>
      <w:r>
        <w:t xml:space="preserve"> y sistemas de tu cuerpo físico asociado con el chakra garganta: boca, dientes, </w:t>
      </w:r>
      <w:r w:rsidR="00663A11">
        <w:t>encías</w:t>
      </w:r>
      <w:r>
        <w:t>, garganta, tiroides, cuello, espalda alta, lengua, comunicación.</w:t>
      </w:r>
    </w:p>
    <w:p w14:paraId="0883717F" w14:textId="09AA6584" w:rsidR="00247C90" w:rsidRDefault="00247C90" w:rsidP="005A26E5">
      <w:pPr>
        <w:ind w:left="360"/>
        <w:jc w:val="both"/>
      </w:pPr>
      <w:r w:rsidRPr="00903F1D">
        <w:rPr>
          <w:b/>
        </w:rPr>
        <w:t>Fuego en la cabeza</w:t>
      </w:r>
      <w:r>
        <w:t xml:space="preserve"> por sujetar el celular ahí</w:t>
      </w:r>
      <w:r w:rsidR="00EA56D9">
        <w:t xml:space="preserve"> mientras habla</w:t>
      </w:r>
      <w:r>
        <w:t>, por dormir con el celular o usar el celular demasiado.</w:t>
      </w:r>
    </w:p>
    <w:p w14:paraId="0985C71B" w14:textId="253EAFE4" w:rsidR="00DC41B5" w:rsidRDefault="00DC41B5" w:rsidP="00DC41B5">
      <w:pPr>
        <w:ind w:left="360"/>
      </w:pPr>
      <w:r w:rsidRPr="00903F1D">
        <w:rPr>
          <w:b/>
        </w:rPr>
        <w:t>Fuego entre las piernas:</w:t>
      </w:r>
      <w:r>
        <w:t xml:space="preserve"> ocurre mayormente por colocar el celular ahí cuando </w:t>
      </w:r>
      <w:proofErr w:type="spellStart"/>
      <w:r>
        <w:t>esta</w:t>
      </w:r>
      <w:proofErr w:type="spellEnd"/>
      <w:r>
        <w:t xml:space="preserve"> en el auto.</w:t>
      </w:r>
    </w:p>
    <w:p w14:paraId="70EE7619" w14:textId="30626309" w:rsidR="00DC41B5" w:rsidRDefault="00DC41B5" w:rsidP="00DC41B5">
      <w:pPr>
        <w:ind w:left="360"/>
      </w:pPr>
      <w:proofErr w:type="gramStart"/>
      <w:r>
        <w:rPr>
          <w:b/>
        </w:rPr>
        <w:t>Fuego  las</w:t>
      </w:r>
      <w:proofErr w:type="gramEnd"/>
      <w:r>
        <w:rPr>
          <w:b/>
        </w:rPr>
        <w:t xml:space="preserve"> manos </w:t>
      </w:r>
      <w:r w:rsidRPr="00DC41B5">
        <w:t xml:space="preserve">por </w:t>
      </w:r>
      <w:proofErr w:type="spellStart"/>
      <w:r w:rsidRPr="00DC41B5">
        <w:t>sugetar</w:t>
      </w:r>
      <w:proofErr w:type="spellEnd"/>
      <w:r w:rsidRPr="00DC41B5">
        <w:t xml:space="preserve"> celular, juegos </w:t>
      </w:r>
      <w:proofErr w:type="spellStart"/>
      <w:r w:rsidRPr="00DC41B5">
        <w:t>electronicos</w:t>
      </w:r>
      <w:proofErr w:type="spellEnd"/>
    </w:p>
    <w:p w14:paraId="6905406F" w14:textId="77777777" w:rsidR="00DC41B5" w:rsidRDefault="00DC41B5" w:rsidP="005A26E5">
      <w:pPr>
        <w:ind w:left="360"/>
        <w:jc w:val="both"/>
      </w:pPr>
    </w:p>
    <w:p w14:paraId="35A5D966" w14:textId="77777777" w:rsidR="00247C90" w:rsidRDefault="00247C90" w:rsidP="005A26E5">
      <w:pPr>
        <w:jc w:val="both"/>
      </w:pPr>
    </w:p>
    <w:p w14:paraId="3691E3BD" w14:textId="77777777" w:rsidR="00247C90" w:rsidRDefault="00247C90" w:rsidP="005A26E5">
      <w:pPr>
        <w:jc w:val="both"/>
      </w:pPr>
    </w:p>
    <w:p w14:paraId="15DAA0A8" w14:textId="77777777" w:rsidR="00247C90" w:rsidRDefault="00247C90" w:rsidP="005A26E5">
      <w:pPr>
        <w:jc w:val="both"/>
      </w:pPr>
      <w:r>
        <w:t>RECOMENDACIONES</w:t>
      </w:r>
    </w:p>
    <w:p w14:paraId="7F51FC15" w14:textId="77777777" w:rsidR="00247C90" w:rsidRDefault="00247C90" w:rsidP="005A26E5">
      <w:pPr>
        <w:pStyle w:val="ListParagraph"/>
        <w:numPr>
          <w:ilvl w:val="0"/>
          <w:numId w:val="3"/>
        </w:numPr>
        <w:jc w:val="both"/>
      </w:pPr>
      <w:r>
        <w:t>Tomar aceite CBD</w:t>
      </w:r>
    </w:p>
    <w:p w14:paraId="0740B488" w14:textId="5DE0DD8D" w:rsidR="00E60CF6" w:rsidRDefault="00247C90" w:rsidP="005A26E5">
      <w:pPr>
        <w:pStyle w:val="ListParagraph"/>
        <w:numPr>
          <w:ilvl w:val="0"/>
          <w:numId w:val="3"/>
        </w:numPr>
        <w:jc w:val="both"/>
      </w:pPr>
      <w:r>
        <w:t xml:space="preserve">Untar aceite CBD </w:t>
      </w:r>
      <w:r w:rsidR="00663A11">
        <w:t>en</w:t>
      </w:r>
      <w:r w:rsidR="00903F1D">
        <w:t xml:space="preserve"> el área </w:t>
      </w:r>
      <w:r w:rsidR="00B66C0C">
        <w:t>afectada. Se</w:t>
      </w:r>
      <w:r w:rsidR="00903F1D">
        <w:t xml:space="preserve"> m</w:t>
      </w:r>
      <w:r w:rsidR="00A221D5">
        <w:t xml:space="preserve">ezcla con aceite de coco </w:t>
      </w:r>
      <w:r w:rsidR="00903F1D">
        <w:t xml:space="preserve">orgánico </w:t>
      </w:r>
      <w:r w:rsidR="00B66C0C">
        <w:t>se aplica</w:t>
      </w:r>
      <w:r w:rsidR="00A221D5">
        <w:t xml:space="preserve"> en la piel donde Frances pinto la </w:t>
      </w:r>
      <w:r w:rsidR="00817E6C">
        <w:t>congestión</w:t>
      </w:r>
    </w:p>
    <w:p w14:paraId="585A8578" w14:textId="77777777" w:rsidR="00A118FA" w:rsidRDefault="00A118FA" w:rsidP="005A26E5">
      <w:pPr>
        <w:pStyle w:val="ListParagraph"/>
        <w:jc w:val="both"/>
      </w:pPr>
    </w:p>
    <w:p w14:paraId="5E844F50" w14:textId="1DAA0BF7" w:rsidR="00371C73" w:rsidRPr="00B92516" w:rsidRDefault="00371C73" w:rsidP="005A26E5">
      <w:pPr>
        <w:jc w:val="both"/>
        <w:rPr>
          <w:b/>
          <w:u w:val="single"/>
        </w:rPr>
      </w:pPr>
      <w:r w:rsidRPr="00B92516">
        <w:rPr>
          <w:b/>
          <w:u w:val="single"/>
        </w:rPr>
        <w:t>GOLPÈS, PORTALES</w:t>
      </w:r>
    </w:p>
    <w:p w14:paraId="14E3AA93" w14:textId="77777777" w:rsidR="00371C73" w:rsidRDefault="00371C73" w:rsidP="005A26E5">
      <w:pPr>
        <w:jc w:val="both"/>
      </w:pPr>
      <w:r>
        <w:t xml:space="preserve">Los golpes en la cabeza pueden abrir huecos a las otras dimensiones que los </w:t>
      </w:r>
      <w:r w:rsidR="00817E6C">
        <w:t>espíritus</w:t>
      </w:r>
      <w:r>
        <w:t xml:space="preserve"> usan como portales para invadir. </w:t>
      </w:r>
    </w:p>
    <w:p w14:paraId="7D137C33" w14:textId="77777777" w:rsidR="00371C73" w:rsidRDefault="00817E6C" w:rsidP="005A26E5">
      <w:pPr>
        <w:jc w:val="both"/>
      </w:pPr>
      <w:r>
        <w:t>Síntomas</w:t>
      </w:r>
      <w:r w:rsidR="00371C73">
        <w:t>:</w:t>
      </w:r>
    </w:p>
    <w:p w14:paraId="6F90B692" w14:textId="77777777" w:rsidR="00371C73" w:rsidRDefault="00371C73" w:rsidP="005A26E5">
      <w:pPr>
        <w:pStyle w:val="ListParagraph"/>
        <w:numPr>
          <w:ilvl w:val="0"/>
          <w:numId w:val="8"/>
        </w:numPr>
        <w:jc w:val="both"/>
      </w:pPr>
      <w:r>
        <w:t xml:space="preserve">Golpe en la cabeza de </w:t>
      </w:r>
      <w:r w:rsidR="00817E6C">
        <w:t>niño</w:t>
      </w:r>
      <w:r>
        <w:t xml:space="preserve"> o adulto</w:t>
      </w:r>
    </w:p>
    <w:p w14:paraId="1DB8FD98" w14:textId="5D3082A9" w:rsidR="000C53C8" w:rsidRDefault="00371C73" w:rsidP="005A26E5">
      <w:pPr>
        <w:pStyle w:val="ListParagraph"/>
        <w:numPr>
          <w:ilvl w:val="0"/>
          <w:numId w:val="8"/>
        </w:numPr>
        <w:jc w:val="both"/>
      </w:pPr>
      <w:r>
        <w:t>Portal en parte izquierda de la cabeza:</w:t>
      </w:r>
      <w:r w:rsidR="000C53C8">
        <w:t xml:space="preserve"> El dormir con o cerca de un celular puede abrir un hueco en la parte izquierda de la cabeza. Los cambios de carácter y violencia en jóvenes es muchas veces una consecuencia del celular </w:t>
      </w:r>
    </w:p>
    <w:p w14:paraId="2911673C" w14:textId="1F79E6FC" w:rsidR="00483D77" w:rsidRDefault="00483D77" w:rsidP="005A26E5">
      <w:pPr>
        <w:pStyle w:val="ListParagraph"/>
        <w:jc w:val="both"/>
      </w:pPr>
      <w:r>
        <w:rPr>
          <w:noProof/>
          <w:lang w:val="en-US"/>
        </w:rPr>
        <w:drawing>
          <wp:inline distT="0" distB="0" distL="0" distR="0" wp14:anchorId="229F1FC6" wp14:editId="4AE40894">
            <wp:extent cx="1621155" cy="1621155"/>
            <wp:effectExtent l="0" t="0" r="0" b="0"/>
            <wp:docPr id="3" name="Picture 3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on Mus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85" cy="16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5821D" w14:textId="77777777" w:rsidR="00371C73" w:rsidRDefault="00371C73" w:rsidP="005A26E5">
      <w:pPr>
        <w:pStyle w:val="ListParagraph"/>
        <w:jc w:val="both"/>
      </w:pPr>
    </w:p>
    <w:p w14:paraId="6BBD80D4" w14:textId="77777777" w:rsidR="000C53C8" w:rsidRDefault="000C53C8" w:rsidP="005A26E5">
      <w:pPr>
        <w:pStyle w:val="ListParagraph"/>
        <w:jc w:val="both"/>
      </w:pPr>
    </w:p>
    <w:p w14:paraId="60042D3D" w14:textId="77777777" w:rsidR="000C53C8" w:rsidRDefault="00371C73" w:rsidP="005A26E5">
      <w:pPr>
        <w:jc w:val="both"/>
      </w:pPr>
      <w:r>
        <w:t xml:space="preserve"> </w:t>
      </w:r>
      <w:r w:rsidR="000C53C8">
        <w:t>Los síntomas de golpes en la cabeza o portales por radiaciones:</w:t>
      </w:r>
    </w:p>
    <w:p w14:paraId="1B48707A" w14:textId="77777777" w:rsidR="00371C73" w:rsidRDefault="00371C73" w:rsidP="005A26E5">
      <w:pPr>
        <w:pStyle w:val="ListParagraph"/>
        <w:numPr>
          <w:ilvl w:val="0"/>
          <w:numId w:val="9"/>
        </w:numPr>
        <w:jc w:val="both"/>
      </w:pPr>
      <w:r>
        <w:t xml:space="preserve">Cambio de destino y </w:t>
      </w:r>
      <w:r w:rsidR="00817E6C">
        <w:t>carácter</w:t>
      </w:r>
    </w:p>
    <w:p w14:paraId="450FC0B3" w14:textId="77777777" w:rsidR="000C53C8" w:rsidRDefault="00371C73" w:rsidP="005A26E5">
      <w:pPr>
        <w:pStyle w:val="ListParagraph"/>
        <w:numPr>
          <w:ilvl w:val="0"/>
          <w:numId w:val="9"/>
        </w:numPr>
        <w:jc w:val="both"/>
      </w:pPr>
      <w:r>
        <w:t xml:space="preserve">Aumento de odio, frustraciones </w:t>
      </w:r>
    </w:p>
    <w:p w14:paraId="08607EB4" w14:textId="77777777" w:rsidR="00E861CB" w:rsidRDefault="000C53C8" w:rsidP="005A26E5">
      <w:pPr>
        <w:pStyle w:val="ListParagraph"/>
        <w:numPr>
          <w:ilvl w:val="0"/>
          <w:numId w:val="9"/>
        </w:numPr>
        <w:jc w:val="both"/>
      </w:pPr>
      <w:r>
        <w:t>V</w:t>
      </w:r>
      <w:r w:rsidR="00371C73">
        <w:t xml:space="preserve">iolencia </w:t>
      </w:r>
      <w:r w:rsidR="00817E6C">
        <w:t>física</w:t>
      </w:r>
      <w:r w:rsidR="00371C73">
        <w:t xml:space="preserve"> y </w:t>
      </w:r>
      <w:r w:rsidR="00B66C0C">
        <w:t>más</w:t>
      </w:r>
      <w:r w:rsidR="00371C73">
        <w:t xml:space="preserve"> especialmente en los </w:t>
      </w:r>
      <w:r w:rsidR="00817E6C">
        <w:t>niños</w:t>
      </w:r>
      <w:r w:rsidR="00371C73">
        <w:t xml:space="preserve"> y jóvenes. </w:t>
      </w:r>
    </w:p>
    <w:p w14:paraId="78E9738A" w14:textId="77777777" w:rsidR="000C53C8" w:rsidRDefault="000C53C8" w:rsidP="005A26E5">
      <w:pPr>
        <w:jc w:val="both"/>
      </w:pPr>
    </w:p>
    <w:p w14:paraId="2F025F28" w14:textId="77777777" w:rsidR="00E861CB" w:rsidRPr="000C53C8" w:rsidRDefault="00E861CB" w:rsidP="005A26E5">
      <w:pPr>
        <w:jc w:val="both"/>
        <w:rPr>
          <w:b/>
        </w:rPr>
      </w:pPr>
      <w:r w:rsidRPr="000C53C8">
        <w:rPr>
          <w:b/>
        </w:rPr>
        <w:t xml:space="preserve">Recomendaciones: </w:t>
      </w:r>
    </w:p>
    <w:p w14:paraId="09095C46" w14:textId="77777777" w:rsidR="000C53C8" w:rsidRPr="00B66C0C" w:rsidRDefault="00E861CB" w:rsidP="005A26E5">
      <w:pPr>
        <w:pStyle w:val="ListParagraph"/>
        <w:numPr>
          <w:ilvl w:val="0"/>
          <w:numId w:val="11"/>
        </w:numPr>
        <w:jc w:val="both"/>
        <w:rPr>
          <w:color w:val="0000FF" w:themeColor="hyperlink"/>
          <w:u w:val="single"/>
        </w:rPr>
      </w:pPr>
      <w:r>
        <w:t xml:space="preserve">Sanar y cerrar el portal. Ver información aquí: </w:t>
      </w:r>
      <w:hyperlink r:id="rId12" w:history="1">
        <w:r w:rsidRPr="00F46921">
          <w:rPr>
            <w:rStyle w:val="Hyperlink"/>
          </w:rPr>
          <w:t>https://www.francesfox.com/cerrar-portal-en-cabeza/</w:t>
        </w:r>
      </w:hyperlink>
    </w:p>
    <w:p w14:paraId="47259BA2" w14:textId="77777777" w:rsidR="000C53C8" w:rsidRDefault="00B66C0C" w:rsidP="005A26E5">
      <w:pPr>
        <w:pStyle w:val="ListParagraph"/>
        <w:numPr>
          <w:ilvl w:val="0"/>
          <w:numId w:val="11"/>
        </w:numPr>
        <w:jc w:val="both"/>
      </w:pPr>
      <w:r>
        <w:t>Masajes</w:t>
      </w:r>
      <w:r w:rsidR="000C53C8">
        <w:t xml:space="preserve"> en la cabeza con el Aceite de CBD de Frances y aceite de Coconut orgánico</w:t>
      </w:r>
    </w:p>
    <w:p w14:paraId="08D06428" w14:textId="77777777" w:rsidR="00597B21" w:rsidRDefault="000C53C8" w:rsidP="005A26E5">
      <w:pPr>
        <w:pStyle w:val="ListParagraph"/>
        <w:numPr>
          <w:ilvl w:val="0"/>
          <w:numId w:val="11"/>
        </w:numPr>
        <w:jc w:val="both"/>
      </w:pPr>
      <w:r>
        <w:t xml:space="preserve">El Aceite De CBD de Frances viene </w:t>
      </w:r>
      <w:r w:rsidR="00597B21">
        <w:t>de 500 mg, 1000 mg, 2500 mg. Por orden especial debido a exceso de elemento fuego puede obtener el de 5000 mg.</w:t>
      </w:r>
    </w:p>
    <w:p w14:paraId="3D9EFEE4" w14:textId="77777777" w:rsidR="00597B21" w:rsidRDefault="00597B21" w:rsidP="005A26E5">
      <w:pPr>
        <w:jc w:val="both"/>
      </w:pPr>
      <w:r>
        <w:t xml:space="preserve"> </w:t>
      </w:r>
      <w:hyperlink r:id="rId13" w:history="1">
        <w:r w:rsidR="00B66C0C" w:rsidRPr="002A7B48">
          <w:rPr>
            <w:rStyle w:val="Hyperlink"/>
          </w:rPr>
          <w:t>https://store.francesfox.com/products/aceite?variant=12379359543345</w:t>
        </w:r>
      </w:hyperlink>
    </w:p>
    <w:p w14:paraId="17A538B0" w14:textId="77777777" w:rsidR="00597B21" w:rsidRDefault="00597B21" w:rsidP="005A26E5">
      <w:pPr>
        <w:jc w:val="both"/>
      </w:pPr>
    </w:p>
    <w:p w14:paraId="387C72D5" w14:textId="77777777" w:rsidR="005D3F4A" w:rsidRDefault="007340FE" w:rsidP="005A26E5">
      <w:pPr>
        <w:pStyle w:val="ListParagraph"/>
        <w:numPr>
          <w:ilvl w:val="0"/>
          <w:numId w:val="12"/>
        </w:numPr>
        <w:jc w:val="both"/>
      </w:pPr>
      <w:r>
        <w:t xml:space="preserve">AROMATERAPIA DE ACEITE DE CBD Y COCONUT: </w:t>
      </w:r>
      <w:r w:rsidR="005D3F4A">
        <w:t xml:space="preserve">Baja el elemento fuego y los dos protegen de los </w:t>
      </w:r>
      <w:r w:rsidR="00817E6C">
        <w:t>espíritus</w:t>
      </w:r>
      <w:r w:rsidR="005D3F4A">
        <w:t xml:space="preserve"> que pudieron entrar por el fuego de las radiaciones.</w:t>
      </w:r>
      <w:r w:rsidR="00B66C0C">
        <w:t xml:space="preserve"> </w:t>
      </w:r>
      <w:hyperlink r:id="rId14" w:history="1">
        <w:r w:rsidR="00B66C0C" w:rsidRPr="002A7B48">
          <w:rPr>
            <w:rStyle w:val="Hyperlink"/>
          </w:rPr>
          <w:t>https://www.youtube.com/watch?v=Fzj6-KvhOH8&amp;t=6s</w:t>
        </w:r>
      </w:hyperlink>
    </w:p>
    <w:p w14:paraId="194E2661" w14:textId="77777777" w:rsidR="00597B21" w:rsidRDefault="00597B21" w:rsidP="005A26E5">
      <w:pPr>
        <w:jc w:val="both"/>
      </w:pPr>
    </w:p>
    <w:p w14:paraId="66231846" w14:textId="77777777" w:rsidR="00065C40" w:rsidRDefault="00065C40" w:rsidP="005A26E5">
      <w:pPr>
        <w:jc w:val="both"/>
      </w:pPr>
      <w:r>
        <w:t>VIDEOS RECOMENDADOS</w:t>
      </w:r>
    </w:p>
    <w:p w14:paraId="6B6728BE" w14:textId="77777777" w:rsidR="00E14BF7" w:rsidRDefault="00E14BF7" w:rsidP="005A26E5">
      <w:pPr>
        <w:jc w:val="both"/>
      </w:pPr>
    </w:p>
    <w:p w14:paraId="6F92EFC4" w14:textId="77777777" w:rsidR="00285A1C" w:rsidRDefault="00065C40" w:rsidP="005A26E5">
      <w:pPr>
        <w:jc w:val="both"/>
      </w:pPr>
      <w:r>
        <w:t xml:space="preserve">VIDEO DE ANTHONY BOURDAIN: Recomiendo ver este video ya que el mundo que </w:t>
      </w:r>
      <w:r w:rsidR="00817E6C">
        <w:t>conocíamos</w:t>
      </w:r>
      <w:r>
        <w:t xml:space="preserve"> no existe ya y los problemas de hoy no son los mismos. (</w:t>
      </w:r>
      <w:hyperlink r:id="rId15" w:history="1">
        <w:r w:rsidRPr="00F46921">
          <w:rPr>
            <w:rStyle w:val="Hyperlink"/>
          </w:rPr>
          <w:t>https://www.youtube.com/watch?v=rsrSDnt-KL8&amp;t=61s</w:t>
        </w:r>
      </w:hyperlink>
      <w:r>
        <w:t>)</w:t>
      </w:r>
    </w:p>
    <w:p w14:paraId="73051E06" w14:textId="77777777" w:rsidR="00FB3E02" w:rsidRDefault="00FB3E02" w:rsidP="005A26E5">
      <w:pPr>
        <w:jc w:val="both"/>
      </w:pPr>
    </w:p>
    <w:p w14:paraId="265DB4B5" w14:textId="77777777" w:rsidR="00FB3E02" w:rsidRDefault="00FB3E02" w:rsidP="005A26E5">
      <w:pPr>
        <w:jc w:val="both"/>
      </w:pPr>
    </w:p>
    <w:p w14:paraId="73EA4636" w14:textId="77777777" w:rsidR="00FB3E02" w:rsidRPr="00980279" w:rsidRDefault="00980279" w:rsidP="005A26E5">
      <w:pPr>
        <w:jc w:val="both"/>
        <w:rPr>
          <w:b/>
          <w:u w:val="single"/>
        </w:rPr>
      </w:pPr>
      <w:r w:rsidRPr="00980279">
        <w:rPr>
          <w:b/>
          <w:u w:val="single"/>
        </w:rPr>
        <w:t xml:space="preserve">Cuerpo Eterico </w:t>
      </w:r>
    </w:p>
    <w:p w14:paraId="7D948A3D" w14:textId="77777777" w:rsidR="00980279" w:rsidRDefault="00980279" w:rsidP="005A26E5">
      <w:pPr>
        <w:jc w:val="both"/>
        <w:rPr>
          <w:rFonts w:ascii="Calibri" w:hAnsi="Calibri" w:cs="Calibri"/>
          <w:highlight w:val="yellow"/>
          <w:lang w:val="uz-Cyrl-UZ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2E886BC1" wp14:editId="429A9C8F">
            <wp:extent cx="1528482" cy="1978005"/>
            <wp:effectExtent l="0" t="0" r="0" b="3810"/>
            <wp:docPr id="1" name="Picture 1" descr="A person standing on a tiled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82" cy="197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8337B" w14:textId="7D1E7068" w:rsidR="00FB3E02" w:rsidRPr="00FF4CA0" w:rsidRDefault="003E0C60" w:rsidP="005A26E5">
      <w:pPr>
        <w:jc w:val="both"/>
        <w:rPr>
          <w:rFonts w:ascii="Calibri" w:hAnsi="Calibri" w:cs="Calibri"/>
          <w:lang w:val="uz-Cyrl-UZ"/>
        </w:rPr>
      </w:pPr>
      <w:r>
        <w:rPr>
          <w:rFonts w:ascii="Calibri" w:hAnsi="Calibri" w:cs="Calibri"/>
          <w:lang w:val="uz-Cyrl-UZ"/>
        </w:rPr>
        <w:t xml:space="preserve">El </w:t>
      </w:r>
      <w:r w:rsidR="00FB3E02" w:rsidRPr="00FF4CA0">
        <w:rPr>
          <w:rFonts w:ascii="Calibri" w:hAnsi="Calibri" w:cs="Calibri"/>
          <w:lang w:val="uz-Cyrl-UZ"/>
        </w:rPr>
        <w:t xml:space="preserve">cuerpo de energías </w:t>
      </w:r>
      <w:r w:rsidR="000A20CC" w:rsidRPr="00FF4CA0">
        <w:rPr>
          <w:rFonts w:ascii="Calibri" w:hAnsi="Calibri" w:cs="Calibri"/>
          <w:lang w:val="uz-Cyrl-UZ"/>
        </w:rPr>
        <w:t>llamado el</w:t>
      </w:r>
      <w:r w:rsidR="00980279" w:rsidRPr="00FF4CA0">
        <w:rPr>
          <w:rFonts w:ascii="Calibri" w:hAnsi="Calibri" w:cs="Calibri"/>
          <w:lang w:val="uz-Cyrl-UZ"/>
        </w:rPr>
        <w:t xml:space="preserve"> cuerpo de energía</w:t>
      </w:r>
      <w:r w:rsidR="00980279" w:rsidRPr="00FF4CA0">
        <w:rPr>
          <w:rFonts w:ascii="Calibri" w:hAnsi="Calibri" w:cs="Calibri"/>
          <w:b/>
          <w:lang w:val="uz-Cyrl-UZ"/>
        </w:rPr>
        <w:t xml:space="preserve"> </w:t>
      </w:r>
      <w:r w:rsidR="00FB3E02" w:rsidRPr="00FF4CA0">
        <w:rPr>
          <w:rFonts w:ascii="Calibri" w:hAnsi="Calibri" w:cs="Calibri"/>
          <w:b/>
          <w:lang w:val="uz-Cyrl-UZ"/>
        </w:rPr>
        <w:t>eterico</w:t>
      </w:r>
      <w:r w:rsidR="00980279" w:rsidRPr="00FF4CA0">
        <w:rPr>
          <w:rFonts w:ascii="Calibri" w:hAnsi="Calibri" w:cs="Calibri"/>
          <w:lang w:val="uz-Cyrl-UZ"/>
        </w:rPr>
        <w:t xml:space="preserve"> en la </w:t>
      </w:r>
      <w:r w:rsidR="000A20CC" w:rsidRPr="00FF4CA0">
        <w:rPr>
          <w:rFonts w:ascii="Calibri" w:hAnsi="Calibri" w:cs="Calibri"/>
          <w:lang w:val="uz-Cyrl-UZ"/>
        </w:rPr>
        <w:t>gráfica</w:t>
      </w:r>
      <w:r w:rsidR="00980279" w:rsidRPr="00FF4CA0">
        <w:rPr>
          <w:rFonts w:ascii="Calibri" w:hAnsi="Calibri" w:cs="Calibri"/>
          <w:lang w:val="uz-Cyrl-UZ"/>
        </w:rPr>
        <w:t xml:space="preserve"> arriba</w:t>
      </w:r>
      <w:r w:rsidR="00FB3E02" w:rsidRPr="00FF4CA0">
        <w:rPr>
          <w:rFonts w:ascii="Calibri" w:hAnsi="Calibri" w:cs="Calibri"/>
          <w:lang w:val="uz-Cyrl-UZ"/>
        </w:rPr>
        <w:t xml:space="preserve"> </w:t>
      </w:r>
      <w:r w:rsidR="000A20CC" w:rsidRPr="00FF4CA0">
        <w:rPr>
          <w:rFonts w:ascii="Calibri" w:hAnsi="Calibri" w:cs="Calibri"/>
          <w:lang w:val="uz-Cyrl-UZ"/>
        </w:rPr>
        <w:t>está</w:t>
      </w:r>
      <w:r w:rsidR="00FB3E02" w:rsidRPr="00FF4CA0">
        <w:rPr>
          <w:rFonts w:ascii="Calibri" w:hAnsi="Calibri" w:cs="Calibri"/>
          <w:lang w:val="uz-Cyrl-UZ"/>
        </w:rPr>
        <w:t xml:space="preserve"> </w:t>
      </w:r>
      <w:r w:rsidR="00980279" w:rsidRPr="00FF4CA0">
        <w:rPr>
          <w:rFonts w:ascii="Calibri" w:hAnsi="Calibri" w:cs="Calibri"/>
          <w:lang w:val="uz-Cyrl-UZ"/>
        </w:rPr>
        <w:t xml:space="preserve">muy </w:t>
      </w:r>
      <w:r w:rsidR="00FB3E02" w:rsidRPr="00FF4CA0">
        <w:rPr>
          <w:rFonts w:ascii="Calibri" w:hAnsi="Calibri" w:cs="Calibri"/>
          <w:lang w:val="uz-Cyrl-UZ"/>
        </w:rPr>
        <w:t>débil. O sea, fue fácil para los espíritus invadir porque esta tan débil que no tiene protección.</w:t>
      </w:r>
    </w:p>
    <w:p w14:paraId="722BD01F" w14:textId="7A2E705C" w:rsidR="00FB3E02" w:rsidRPr="00FF4CA0" w:rsidRDefault="00FB3E02" w:rsidP="005A26E5">
      <w:pPr>
        <w:jc w:val="both"/>
        <w:rPr>
          <w:rFonts w:ascii="Calibri" w:hAnsi="Calibri" w:cs="Calibri"/>
          <w:lang w:val="uz-Cyrl-UZ"/>
        </w:rPr>
      </w:pPr>
      <w:r w:rsidRPr="00FF4CA0">
        <w:rPr>
          <w:rFonts w:ascii="Calibri" w:hAnsi="Calibri" w:cs="Calibri"/>
          <w:lang w:val="uz-Cyrl-UZ"/>
        </w:rPr>
        <w:t xml:space="preserve">Estos son las cosas adicionales que recomiendo porque su cuerpo eterico, que es su </w:t>
      </w:r>
      <w:r w:rsidR="003E0C60">
        <w:rPr>
          <w:rFonts w:ascii="Calibri" w:hAnsi="Calibri" w:cs="Calibri"/>
          <w:lang w:val="uz-Cyrl-UZ"/>
        </w:rPr>
        <w:t>s</w:t>
      </w:r>
      <w:r w:rsidRPr="00FF4CA0">
        <w:rPr>
          <w:rFonts w:ascii="Calibri" w:hAnsi="Calibri" w:cs="Calibri"/>
          <w:lang w:val="uz-Cyrl-UZ"/>
        </w:rPr>
        <w:t>istema inmunológico está muy frágil y el cierre se hizo, pero era como trabajar con gelatina cuando se supone que sea muy firme ese cuerpo.</w:t>
      </w:r>
    </w:p>
    <w:p w14:paraId="15DC1852" w14:textId="20A185FB" w:rsidR="00FB3E02" w:rsidRPr="00FF4CA0" w:rsidRDefault="00FB3E02" w:rsidP="005A26E5">
      <w:pPr>
        <w:pStyle w:val="ListParagraph"/>
        <w:numPr>
          <w:ilvl w:val="0"/>
          <w:numId w:val="13"/>
        </w:numPr>
        <w:contextualSpacing w:val="0"/>
        <w:jc w:val="both"/>
        <w:rPr>
          <w:rFonts w:ascii="Calibri" w:eastAsia="Times New Roman" w:hAnsi="Calibri" w:cs="Calibri"/>
          <w:lang w:val="uz-Cyrl-UZ"/>
        </w:rPr>
      </w:pPr>
      <w:r w:rsidRPr="00FF4CA0">
        <w:rPr>
          <w:rFonts w:eastAsia="Times New Roman"/>
          <w:lang w:val="uz-Cyrl-UZ"/>
        </w:rPr>
        <w:t>Hay spas que se llaman SALT ROOM</w:t>
      </w:r>
      <w:r w:rsidR="00980279" w:rsidRPr="00FF4CA0">
        <w:rPr>
          <w:rFonts w:eastAsia="Times New Roman"/>
          <w:lang w:val="uz-Cyrl-UZ"/>
        </w:rPr>
        <w:t>S</w:t>
      </w:r>
      <w:r w:rsidRPr="00FF4CA0">
        <w:rPr>
          <w:rFonts w:eastAsia="Times New Roman"/>
          <w:lang w:val="uz-Cyrl-UZ"/>
        </w:rPr>
        <w:t xml:space="preserve"> que están hechos de sal en las paredes, piso y techo y p</w:t>
      </w:r>
      <w:r w:rsidR="00984A3C">
        <w:rPr>
          <w:rFonts w:eastAsia="Times New Roman"/>
          <w:lang w:val="uz-Cyrl-UZ"/>
        </w:rPr>
        <w:t>or una hora la persona se sienta</w:t>
      </w:r>
      <w:r w:rsidRPr="00FF4CA0">
        <w:rPr>
          <w:rFonts w:eastAsia="Times New Roman"/>
          <w:lang w:val="uz-Cyrl-UZ"/>
        </w:rPr>
        <w:t xml:space="preserve"> ahí, SIN ADUDIFONOS NI NADA ELECTRONICO. </w:t>
      </w:r>
      <w:r w:rsidRPr="00FF4CA0">
        <w:rPr>
          <w:rFonts w:eastAsia="Times New Roman"/>
        </w:rPr>
        <w:t xml:space="preserve">Esa hora en la sal </w:t>
      </w:r>
      <w:r w:rsidR="000A20CC" w:rsidRPr="00FF4CA0">
        <w:rPr>
          <w:rFonts w:eastAsia="Times New Roman"/>
        </w:rPr>
        <w:t>fortalece</w:t>
      </w:r>
      <w:r w:rsidRPr="00FF4CA0">
        <w:rPr>
          <w:rFonts w:eastAsia="Times New Roman"/>
        </w:rPr>
        <w:t xml:space="preserve"> su cuerpo eterico.</w:t>
      </w:r>
    </w:p>
    <w:p w14:paraId="379DBA5C" w14:textId="77777777" w:rsidR="00FB3E02" w:rsidRPr="00FF4CA0" w:rsidRDefault="00FB3E02" w:rsidP="005A26E5">
      <w:pPr>
        <w:pStyle w:val="ListParagraph"/>
        <w:numPr>
          <w:ilvl w:val="0"/>
          <w:numId w:val="13"/>
        </w:numPr>
        <w:contextualSpacing w:val="0"/>
        <w:jc w:val="both"/>
        <w:rPr>
          <w:rFonts w:eastAsia="Times New Roman"/>
          <w:lang w:val="uz-Cyrl-UZ"/>
        </w:rPr>
      </w:pPr>
      <w:r w:rsidRPr="00FF4CA0">
        <w:rPr>
          <w:rFonts w:eastAsia="Times New Roman"/>
          <w:lang w:val="uz-Cyrl-UZ"/>
        </w:rPr>
        <w:t>Mucha vitamina C (yo me pongo Vitamina C en la vena para poder tener la cantidad que yo necesito)</w:t>
      </w:r>
    </w:p>
    <w:p w14:paraId="39033A95" w14:textId="77777777" w:rsidR="00FB3E02" w:rsidRPr="00FF4CA0" w:rsidRDefault="00FB3E02" w:rsidP="005A26E5">
      <w:pPr>
        <w:pStyle w:val="ListParagraph"/>
        <w:numPr>
          <w:ilvl w:val="0"/>
          <w:numId w:val="13"/>
        </w:numPr>
        <w:contextualSpacing w:val="0"/>
        <w:jc w:val="both"/>
        <w:rPr>
          <w:rFonts w:eastAsia="Times New Roman"/>
          <w:lang w:val="uz-Cyrl-UZ"/>
        </w:rPr>
      </w:pPr>
      <w:r w:rsidRPr="00FF4CA0">
        <w:rPr>
          <w:rFonts w:eastAsia="Times New Roman"/>
          <w:lang w:val="uz-Cyrl-UZ"/>
        </w:rPr>
        <w:t>Alejarse de todo electrónico, hasta lo que puede estar en el otro lado de la pared donde duerme etc.</w:t>
      </w:r>
    </w:p>
    <w:p w14:paraId="4BEB33D4" w14:textId="77777777" w:rsidR="00FB3E02" w:rsidRPr="00FF4CA0" w:rsidRDefault="00FB3E02" w:rsidP="005A26E5">
      <w:pPr>
        <w:pStyle w:val="ListParagraph"/>
        <w:numPr>
          <w:ilvl w:val="0"/>
          <w:numId w:val="13"/>
        </w:numPr>
        <w:contextualSpacing w:val="0"/>
        <w:jc w:val="both"/>
        <w:rPr>
          <w:rFonts w:eastAsia="Times New Roman"/>
          <w:lang w:val="uz-Cyrl-UZ"/>
        </w:rPr>
      </w:pPr>
      <w:r w:rsidRPr="00FF4CA0">
        <w:rPr>
          <w:rFonts w:eastAsia="Times New Roman"/>
          <w:lang w:val="uz-Cyrl-UZ"/>
        </w:rPr>
        <w:t xml:space="preserve">Mucho contacto con árboles, tierra, parques, playa que ayuda a bajar el fuego </w:t>
      </w:r>
    </w:p>
    <w:p w14:paraId="1BF65D2C" w14:textId="77777777" w:rsidR="00FF4CA0" w:rsidRDefault="00FF4CA0" w:rsidP="005A26E5">
      <w:pPr>
        <w:jc w:val="both"/>
        <w:rPr>
          <w:rFonts w:ascii="Calibri" w:hAnsi="Calibri" w:cs="Calibri"/>
          <w:lang w:val="uz-Cyrl-UZ"/>
        </w:rPr>
      </w:pPr>
    </w:p>
    <w:p w14:paraId="693CDC4E" w14:textId="20C248EC" w:rsidR="00FB3E02" w:rsidRPr="00FB3E02" w:rsidRDefault="00FF4CA0" w:rsidP="005A26E5">
      <w:pPr>
        <w:jc w:val="both"/>
        <w:rPr>
          <w:lang w:val="uz-Cyrl-UZ"/>
        </w:rPr>
      </w:pPr>
      <w:r>
        <w:rPr>
          <w:rFonts w:ascii="Calibri" w:hAnsi="Calibri" w:cs="Calibri"/>
          <w:lang w:val="uz-Cyrl-UZ"/>
        </w:rPr>
        <w:t>Los que tiene</w:t>
      </w:r>
      <w:r w:rsidR="00984A3C">
        <w:rPr>
          <w:rFonts w:ascii="Calibri" w:hAnsi="Calibri" w:cs="Calibri"/>
          <w:lang w:val="uz-Cyrl-UZ"/>
        </w:rPr>
        <w:t>n</w:t>
      </w:r>
      <w:r>
        <w:rPr>
          <w:rFonts w:ascii="Calibri" w:hAnsi="Calibri" w:cs="Calibri"/>
          <w:lang w:val="uz-Cyrl-UZ"/>
        </w:rPr>
        <w:t xml:space="preserve"> su cuerpo eterico intoxicado de radiaciones </w:t>
      </w:r>
      <w:r w:rsidR="000A20CC" w:rsidRPr="00FF4CA0">
        <w:rPr>
          <w:rFonts w:ascii="Calibri" w:hAnsi="Calibri" w:cs="Calibri"/>
          <w:lang w:val="uz-Cyrl-UZ"/>
        </w:rPr>
        <w:t>va</w:t>
      </w:r>
      <w:r>
        <w:rPr>
          <w:rFonts w:ascii="Calibri" w:hAnsi="Calibri" w:cs="Calibri"/>
          <w:lang w:val="uz-Cyrl-UZ"/>
        </w:rPr>
        <w:t>n</w:t>
      </w:r>
      <w:r w:rsidR="000A20CC" w:rsidRPr="00FF4CA0">
        <w:rPr>
          <w:rFonts w:ascii="Calibri" w:hAnsi="Calibri" w:cs="Calibri"/>
          <w:lang w:val="uz-Cyrl-UZ"/>
        </w:rPr>
        <w:t xml:space="preserve"> a</w:t>
      </w:r>
      <w:r w:rsidR="00FB3E02" w:rsidRPr="00FF4CA0">
        <w:rPr>
          <w:rFonts w:ascii="Calibri" w:hAnsi="Calibri" w:cs="Calibri"/>
          <w:lang w:val="uz-Cyrl-UZ"/>
        </w:rPr>
        <w:t xml:space="preserve"> ser unas de </w:t>
      </w:r>
      <w:r w:rsidR="000A20CC" w:rsidRPr="00FF4CA0">
        <w:rPr>
          <w:rFonts w:ascii="Calibri" w:hAnsi="Calibri" w:cs="Calibri"/>
          <w:lang w:val="uz-Cyrl-UZ"/>
        </w:rPr>
        <w:t>l</w:t>
      </w:r>
      <w:r>
        <w:rPr>
          <w:rFonts w:ascii="Calibri" w:hAnsi="Calibri" w:cs="Calibri"/>
          <w:lang w:val="uz-Cyrl-UZ"/>
        </w:rPr>
        <w:t>o</w:t>
      </w:r>
      <w:r w:rsidR="000A20CC" w:rsidRPr="00FF4CA0">
        <w:rPr>
          <w:rFonts w:ascii="Calibri" w:hAnsi="Calibri" w:cs="Calibri"/>
          <w:lang w:val="uz-Cyrl-UZ"/>
        </w:rPr>
        <w:t>s primer</w:t>
      </w:r>
      <w:r w:rsidR="00984A3C">
        <w:rPr>
          <w:rFonts w:ascii="Calibri" w:hAnsi="Calibri" w:cs="Calibri"/>
          <w:lang w:val="uz-Cyrl-UZ"/>
        </w:rPr>
        <w:t>a</w:t>
      </w:r>
      <w:r w:rsidR="000A20CC" w:rsidRPr="00FF4CA0">
        <w:rPr>
          <w:rFonts w:ascii="Calibri" w:hAnsi="Calibri" w:cs="Calibri"/>
          <w:lang w:val="uz-Cyrl-UZ"/>
        </w:rPr>
        <w:t>s personas</w:t>
      </w:r>
      <w:r w:rsidR="00FB3E02" w:rsidRPr="00FF4CA0">
        <w:rPr>
          <w:rFonts w:ascii="Calibri" w:hAnsi="Calibri" w:cs="Calibri"/>
          <w:lang w:val="uz-Cyrl-UZ"/>
        </w:rPr>
        <w:t xml:space="preserve"> que </w:t>
      </w:r>
      <w:r w:rsidR="000A20CC" w:rsidRPr="00FF4CA0">
        <w:rPr>
          <w:rFonts w:ascii="Calibri" w:hAnsi="Calibri" w:cs="Calibri"/>
          <w:lang w:val="uz-Cyrl-UZ"/>
        </w:rPr>
        <w:t>va a</w:t>
      </w:r>
      <w:r w:rsidR="00FB3E02" w:rsidRPr="00FF4CA0">
        <w:rPr>
          <w:rFonts w:ascii="Calibri" w:hAnsi="Calibri" w:cs="Calibri"/>
          <w:lang w:val="uz-Cyrl-UZ"/>
        </w:rPr>
        <w:t xml:space="preserve"> tener problemas misteriosos que los </w:t>
      </w:r>
      <w:r w:rsidR="000A20CC" w:rsidRPr="00FF4CA0">
        <w:rPr>
          <w:rFonts w:ascii="Calibri" w:hAnsi="Calibri" w:cs="Calibri"/>
          <w:lang w:val="uz-Cyrl-UZ"/>
        </w:rPr>
        <w:t>médicos</w:t>
      </w:r>
      <w:r w:rsidR="00FB3E02" w:rsidRPr="00FF4CA0">
        <w:rPr>
          <w:rFonts w:ascii="Calibri" w:hAnsi="Calibri" w:cs="Calibri"/>
          <w:lang w:val="uz-Cyrl-UZ"/>
        </w:rPr>
        <w:t xml:space="preserve"> no van a poder </w:t>
      </w:r>
      <w:r w:rsidR="000A20CC" w:rsidRPr="00FF4CA0">
        <w:rPr>
          <w:rFonts w:ascii="Calibri" w:hAnsi="Calibri" w:cs="Calibri"/>
          <w:lang w:val="uz-Cyrl-UZ"/>
        </w:rPr>
        <w:t>descifrar</w:t>
      </w:r>
      <w:r w:rsidR="00FB3E02" w:rsidRPr="00FF4CA0">
        <w:rPr>
          <w:rFonts w:ascii="Calibri" w:hAnsi="Calibri" w:cs="Calibri"/>
          <w:lang w:val="uz-Cyrl-UZ"/>
        </w:rPr>
        <w:t xml:space="preserve">. </w:t>
      </w:r>
    </w:p>
    <w:p w14:paraId="5EDC7A98" w14:textId="77777777" w:rsidR="00065C40" w:rsidRDefault="00065C40" w:rsidP="005A26E5">
      <w:pPr>
        <w:pStyle w:val="ListParagraph"/>
        <w:jc w:val="both"/>
      </w:pPr>
    </w:p>
    <w:p w14:paraId="4B580664" w14:textId="77777777" w:rsidR="004D174F" w:rsidRDefault="004D174F" w:rsidP="005A26E5">
      <w:pPr>
        <w:jc w:val="both"/>
      </w:pPr>
    </w:p>
    <w:p w14:paraId="2E8EA7D9" w14:textId="77777777" w:rsidR="00483D77" w:rsidRDefault="00483D77" w:rsidP="005A26E5">
      <w:pPr>
        <w:jc w:val="both"/>
        <w:rPr>
          <w:u w:val="single"/>
        </w:rPr>
      </w:pPr>
    </w:p>
    <w:p w14:paraId="613005D0" w14:textId="77777777" w:rsidR="00483D77" w:rsidRDefault="00483D77" w:rsidP="005A26E5">
      <w:pPr>
        <w:pStyle w:val="ListParagraph"/>
        <w:jc w:val="both"/>
      </w:pPr>
    </w:p>
    <w:p w14:paraId="0AF9F6C2" w14:textId="77777777" w:rsidR="00597B21" w:rsidRDefault="00597B21" w:rsidP="00597B21"/>
    <w:p w14:paraId="327C2E72" w14:textId="77777777" w:rsidR="00247C90" w:rsidRDefault="00247C90" w:rsidP="00247C90"/>
    <w:p w14:paraId="610E8735" w14:textId="77777777" w:rsidR="00247C90" w:rsidRDefault="00247C90" w:rsidP="00247C90"/>
    <w:p w14:paraId="0565D426" w14:textId="77777777" w:rsidR="00247C90" w:rsidRDefault="00247C90" w:rsidP="00247C90"/>
    <w:sectPr w:rsidR="00247C90" w:rsidSect="00247C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06D"/>
    <w:multiLevelType w:val="hybridMultilevel"/>
    <w:tmpl w:val="F766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7D72"/>
    <w:multiLevelType w:val="hybridMultilevel"/>
    <w:tmpl w:val="B170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8F0"/>
    <w:multiLevelType w:val="hybridMultilevel"/>
    <w:tmpl w:val="0A78F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7E0C"/>
    <w:multiLevelType w:val="hybridMultilevel"/>
    <w:tmpl w:val="D1B4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3B7F"/>
    <w:multiLevelType w:val="hybridMultilevel"/>
    <w:tmpl w:val="D95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58CD"/>
    <w:multiLevelType w:val="hybridMultilevel"/>
    <w:tmpl w:val="CF00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2329E"/>
    <w:multiLevelType w:val="hybridMultilevel"/>
    <w:tmpl w:val="440C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719C"/>
    <w:multiLevelType w:val="hybridMultilevel"/>
    <w:tmpl w:val="8A7C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839"/>
    <w:multiLevelType w:val="hybridMultilevel"/>
    <w:tmpl w:val="64A2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55A1A"/>
    <w:multiLevelType w:val="hybridMultilevel"/>
    <w:tmpl w:val="673A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4D85"/>
    <w:multiLevelType w:val="hybridMultilevel"/>
    <w:tmpl w:val="775A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A6173"/>
    <w:multiLevelType w:val="hybridMultilevel"/>
    <w:tmpl w:val="A9D6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E1121"/>
    <w:multiLevelType w:val="hybridMultilevel"/>
    <w:tmpl w:val="8D12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45"/>
    <w:rsid w:val="00007167"/>
    <w:rsid w:val="00065C40"/>
    <w:rsid w:val="000A20CC"/>
    <w:rsid w:val="000C53C8"/>
    <w:rsid w:val="00111C75"/>
    <w:rsid w:val="00230BCD"/>
    <w:rsid w:val="00247C90"/>
    <w:rsid w:val="00285A1C"/>
    <w:rsid w:val="00371C73"/>
    <w:rsid w:val="003E0C60"/>
    <w:rsid w:val="0042459E"/>
    <w:rsid w:val="00483D77"/>
    <w:rsid w:val="00491C45"/>
    <w:rsid w:val="004D174F"/>
    <w:rsid w:val="00597B21"/>
    <w:rsid w:val="005A26E5"/>
    <w:rsid w:val="005D3F4A"/>
    <w:rsid w:val="00663A11"/>
    <w:rsid w:val="00692C3C"/>
    <w:rsid w:val="006C6A87"/>
    <w:rsid w:val="006D76D4"/>
    <w:rsid w:val="006E2B97"/>
    <w:rsid w:val="006F59FE"/>
    <w:rsid w:val="007340FE"/>
    <w:rsid w:val="007C050B"/>
    <w:rsid w:val="00817E6C"/>
    <w:rsid w:val="008F1C86"/>
    <w:rsid w:val="00903F1D"/>
    <w:rsid w:val="00980279"/>
    <w:rsid w:val="00984A3C"/>
    <w:rsid w:val="00A118FA"/>
    <w:rsid w:val="00A221D5"/>
    <w:rsid w:val="00B66C0C"/>
    <w:rsid w:val="00B879A5"/>
    <w:rsid w:val="00B92516"/>
    <w:rsid w:val="00BC3BB1"/>
    <w:rsid w:val="00C028D0"/>
    <w:rsid w:val="00C14E0E"/>
    <w:rsid w:val="00C42EB1"/>
    <w:rsid w:val="00C81C6D"/>
    <w:rsid w:val="00CA4A4F"/>
    <w:rsid w:val="00D06229"/>
    <w:rsid w:val="00DC41B5"/>
    <w:rsid w:val="00DD3004"/>
    <w:rsid w:val="00E01C3B"/>
    <w:rsid w:val="00E14BF7"/>
    <w:rsid w:val="00E60CF6"/>
    <w:rsid w:val="00E861CB"/>
    <w:rsid w:val="00EA56D9"/>
    <w:rsid w:val="00F0634E"/>
    <w:rsid w:val="00F2459C"/>
    <w:rsid w:val="00F7553E"/>
    <w:rsid w:val="00FB3E02"/>
    <w:rsid w:val="00FF4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5E0B2"/>
  <w15:docId w15:val="{CCA9EFD9-8386-45A4-B385-00955C9C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8E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C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B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hatch?v=tK2cDgxk8TQ&amp;t=326s" TargetMode="External"/><Relationship Id="rId13" Type="http://schemas.openxmlformats.org/officeDocument/2006/relationships/hyperlink" Target="https://store.francesfox.com/products/aceite?variant=1237935954334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rancesfox.com/cerrar-portal-en-cabez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7l6FpdsyuQ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dailymail.co.uk/health/article-6796679/Are-AirPods-dangerous-250-scientists-warn-be.html" TargetMode="External"/><Relationship Id="rId15" Type="http://schemas.openxmlformats.org/officeDocument/2006/relationships/hyperlink" Target="https://www.youtube.com/watch?v=rsrSDnt-KL8&amp;t=61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hatch?v=YF1cRx5bi8g&amp;t=1s" TargetMode="External"/><Relationship Id="rId14" Type="http://schemas.openxmlformats.org/officeDocument/2006/relationships/hyperlink" Target="https://www.youtube.com/watch?v=Fzj6-KvhOH8&amp;t=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milian</dc:creator>
  <cp:keywords/>
  <dc:description/>
  <cp:lastModifiedBy>frances fox</cp:lastModifiedBy>
  <cp:revision>2</cp:revision>
  <cp:lastPrinted>2019-03-13T16:57:00Z</cp:lastPrinted>
  <dcterms:created xsi:type="dcterms:W3CDTF">2019-03-14T17:11:00Z</dcterms:created>
  <dcterms:modified xsi:type="dcterms:W3CDTF">2019-03-14T17:11:00Z</dcterms:modified>
</cp:coreProperties>
</file>